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E514FF" w14:textId="77777777" w:rsidR="000B3D56" w:rsidRPr="000B3D56" w:rsidRDefault="000B3D56" w:rsidP="000B3D56">
      <w:pPr>
        <w:spacing w:after="0" w:line="240" w:lineRule="auto"/>
        <w:jc w:val="center"/>
        <w:rPr>
          <w:rFonts w:ascii="Times New Roman" w:eastAsia="Times New Roman" w:hAnsi="Times New Roman" w:cs="Times New Roman"/>
          <w:kern w:val="0"/>
          <w:sz w:val="24"/>
          <w:szCs w:val="24"/>
          <w14:ligatures w14:val="none"/>
        </w:rPr>
      </w:pPr>
      <w:r w:rsidRPr="000B3D56">
        <w:rPr>
          <w:rFonts w:ascii="Times" w:eastAsia="Times New Roman" w:hAnsi="Times" w:cs="Times"/>
          <w:b/>
          <w:bCs/>
          <w:color w:val="7030A0"/>
          <w:kern w:val="0"/>
          <w:sz w:val="24"/>
          <w:szCs w:val="24"/>
          <w14:ligatures w14:val="none"/>
        </w:rPr>
        <w:t>FORT COLLINS HIGH SCHOOL</w:t>
      </w:r>
    </w:p>
    <w:p w14:paraId="12636EDB" w14:textId="77777777" w:rsidR="000B3D56" w:rsidRPr="000B3D56" w:rsidRDefault="000B3D56" w:rsidP="000B3D56">
      <w:pPr>
        <w:spacing w:after="0" w:line="240" w:lineRule="auto"/>
        <w:jc w:val="center"/>
        <w:rPr>
          <w:rFonts w:ascii="Times New Roman" w:eastAsia="Times New Roman" w:hAnsi="Times New Roman" w:cs="Times New Roman"/>
          <w:kern w:val="0"/>
          <w:sz w:val="24"/>
          <w:szCs w:val="24"/>
          <w14:ligatures w14:val="none"/>
        </w:rPr>
      </w:pPr>
      <w:r w:rsidRPr="000B3D56">
        <w:rPr>
          <w:rFonts w:ascii="Times" w:eastAsia="Times New Roman" w:hAnsi="Times" w:cs="Times"/>
          <w:color w:val="7030A0"/>
          <w:kern w:val="0"/>
          <w:sz w:val="20"/>
          <w:szCs w:val="20"/>
          <w14:ligatures w14:val="none"/>
        </w:rPr>
        <w:t>3400 Lambkin Way</w:t>
      </w:r>
    </w:p>
    <w:p w14:paraId="0BA0708C" w14:textId="77777777" w:rsidR="000B3D56" w:rsidRPr="000B3D56" w:rsidRDefault="000B3D56" w:rsidP="000B3D56">
      <w:pPr>
        <w:spacing w:after="0" w:line="240" w:lineRule="auto"/>
        <w:jc w:val="center"/>
        <w:rPr>
          <w:rFonts w:ascii="Times New Roman" w:eastAsia="Times New Roman" w:hAnsi="Times New Roman" w:cs="Times New Roman"/>
          <w:kern w:val="0"/>
          <w:sz w:val="24"/>
          <w:szCs w:val="24"/>
          <w14:ligatures w14:val="none"/>
        </w:rPr>
      </w:pPr>
      <w:r w:rsidRPr="000B3D56">
        <w:rPr>
          <w:rFonts w:ascii="Times" w:eastAsia="Times New Roman" w:hAnsi="Times" w:cs="Times"/>
          <w:color w:val="7030A0"/>
          <w:kern w:val="0"/>
          <w:sz w:val="20"/>
          <w:szCs w:val="20"/>
          <w14:ligatures w14:val="none"/>
        </w:rPr>
        <w:t>Fort Collins, CO 80525-5257</w:t>
      </w:r>
    </w:p>
    <w:p w14:paraId="250A6C0D" w14:textId="77777777" w:rsidR="000B3D56" w:rsidRPr="000B3D56" w:rsidRDefault="000B3D56" w:rsidP="000B3D56">
      <w:pPr>
        <w:spacing w:after="0" w:line="240" w:lineRule="auto"/>
        <w:jc w:val="center"/>
        <w:rPr>
          <w:rFonts w:ascii="Times New Roman" w:eastAsia="Times New Roman" w:hAnsi="Times New Roman" w:cs="Times New Roman"/>
          <w:kern w:val="0"/>
          <w:sz w:val="24"/>
          <w:szCs w:val="24"/>
          <w14:ligatures w14:val="none"/>
        </w:rPr>
      </w:pPr>
      <w:r w:rsidRPr="000B3D56">
        <w:rPr>
          <w:rFonts w:ascii="Times" w:eastAsia="Times New Roman" w:hAnsi="Times" w:cs="Times"/>
          <w:color w:val="7030A0"/>
          <w:kern w:val="0"/>
          <w:sz w:val="20"/>
          <w:szCs w:val="20"/>
          <w14:ligatures w14:val="none"/>
        </w:rPr>
        <w:t>(970) 488-8021</w:t>
      </w:r>
    </w:p>
    <w:p w14:paraId="1BDFE340" w14:textId="77777777" w:rsidR="000B3D56" w:rsidRPr="000B3D56" w:rsidRDefault="000B3D56" w:rsidP="000B3D56">
      <w:pPr>
        <w:spacing w:after="0" w:line="240" w:lineRule="auto"/>
        <w:jc w:val="center"/>
        <w:rPr>
          <w:rFonts w:ascii="Times New Roman" w:eastAsia="Times New Roman" w:hAnsi="Times New Roman" w:cs="Times New Roman"/>
          <w:kern w:val="0"/>
          <w:sz w:val="24"/>
          <w:szCs w:val="24"/>
          <w14:ligatures w14:val="none"/>
        </w:rPr>
      </w:pPr>
      <w:r w:rsidRPr="000B3D56">
        <w:rPr>
          <w:rFonts w:ascii="Times" w:eastAsia="Times New Roman" w:hAnsi="Times" w:cs="Times"/>
          <w:color w:val="7030A0"/>
          <w:kern w:val="0"/>
          <w:sz w:val="20"/>
          <w:szCs w:val="20"/>
          <w14:ligatures w14:val="none"/>
        </w:rPr>
        <w:t>(970) 488-8008 Fax</w:t>
      </w:r>
    </w:p>
    <w:p w14:paraId="771DCE63" w14:textId="77777777" w:rsidR="000B3D56" w:rsidRPr="000B3D56" w:rsidRDefault="000B3D56" w:rsidP="000B3D56">
      <w:pPr>
        <w:spacing w:after="0" w:line="240" w:lineRule="auto"/>
        <w:rPr>
          <w:rFonts w:ascii="Times New Roman" w:eastAsia="Times New Roman" w:hAnsi="Times New Roman" w:cs="Times New Roman"/>
          <w:kern w:val="0"/>
          <w:sz w:val="24"/>
          <w:szCs w:val="24"/>
          <w14:ligatures w14:val="none"/>
        </w:rPr>
      </w:pPr>
      <w:r w:rsidRPr="000B3D56">
        <w:rPr>
          <w:rFonts w:ascii="Arial" w:eastAsia="Times New Roman" w:hAnsi="Arial" w:cs="Arial"/>
          <w:color w:val="000000"/>
          <w:kern w:val="0"/>
          <w:sz w:val="20"/>
          <w:szCs w:val="20"/>
          <w14:ligatures w14:val="none"/>
        </w:rPr>
        <w:t xml:space="preserve">Lambkin Families, </w:t>
      </w:r>
      <w:proofErr w:type="gramStart"/>
      <w:r w:rsidRPr="000B3D56">
        <w:rPr>
          <w:rFonts w:ascii="Arial" w:eastAsia="Times New Roman" w:hAnsi="Arial" w:cs="Arial"/>
          <w:color w:val="000000"/>
          <w:kern w:val="0"/>
          <w:sz w:val="20"/>
          <w:szCs w:val="20"/>
          <w14:ligatures w14:val="none"/>
        </w:rPr>
        <w:t>Alum</w:t>
      </w:r>
      <w:proofErr w:type="gramEnd"/>
      <w:r w:rsidRPr="000B3D56">
        <w:rPr>
          <w:rFonts w:ascii="Arial" w:eastAsia="Times New Roman" w:hAnsi="Arial" w:cs="Arial"/>
          <w:color w:val="000000"/>
          <w:kern w:val="0"/>
          <w:sz w:val="20"/>
          <w:szCs w:val="20"/>
          <w14:ligatures w14:val="none"/>
        </w:rPr>
        <w:t xml:space="preserve"> and Community Members:</w:t>
      </w:r>
    </w:p>
    <w:p w14:paraId="4D839863" w14:textId="77777777" w:rsidR="000B3D56" w:rsidRPr="000B3D56" w:rsidRDefault="000B3D56" w:rsidP="000B3D56">
      <w:pPr>
        <w:spacing w:after="0" w:line="240" w:lineRule="auto"/>
        <w:rPr>
          <w:rFonts w:ascii="Times New Roman" w:eastAsia="Times New Roman" w:hAnsi="Times New Roman" w:cs="Times New Roman"/>
          <w:kern w:val="0"/>
          <w:sz w:val="24"/>
          <w:szCs w:val="24"/>
          <w14:ligatures w14:val="none"/>
        </w:rPr>
      </w:pPr>
    </w:p>
    <w:p w14:paraId="4C79E182" w14:textId="77777777" w:rsidR="000B3D56" w:rsidRPr="000B3D56" w:rsidRDefault="000B3D56" w:rsidP="000B3D56">
      <w:pPr>
        <w:spacing w:after="0" w:line="240" w:lineRule="auto"/>
        <w:rPr>
          <w:rFonts w:ascii="Times New Roman" w:eastAsia="Times New Roman" w:hAnsi="Times New Roman" w:cs="Times New Roman"/>
          <w:kern w:val="0"/>
          <w:sz w:val="24"/>
          <w:szCs w:val="24"/>
          <w14:ligatures w14:val="none"/>
        </w:rPr>
      </w:pPr>
      <w:r w:rsidRPr="000B3D56">
        <w:rPr>
          <w:rFonts w:ascii="Arial" w:eastAsia="Times New Roman" w:hAnsi="Arial" w:cs="Arial"/>
          <w:color w:val="000000"/>
          <w:kern w:val="0"/>
          <w:sz w:val="20"/>
          <w:szCs w:val="20"/>
          <w14:ligatures w14:val="none"/>
        </w:rPr>
        <w:t xml:space="preserve">Academic and athletic success has always been a cornerstone of Fort Collins High School and the Lambkin Way.  To </w:t>
      </w:r>
      <w:proofErr w:type="gramStart"/>
      <w:r w:rsidRPr="000B3D56">
        <w:rPr>
          <w:rFonts w:ascii="Arial" w:eastAsia="Times New Roman" w:hAnsi="Arial" w:cs="Arial"/>
          <w:color w:val="000000"/>
          <w:kern w:val="0"/>
          <w:sz w:val="20"/>
          <w:szCs w:val="20"/>
          <w14:ligatures w14:val="none"/>
        </w:rPr>
        <w:t>continue on</w:t>
      </w:r>
      <w:proofErr w:type="gramEnd"/>
      <w:r w:rsidRPr="000B3D56">
        <w:rPr>
          <w:rFonts w:ascii="Arial" w:eastAsia="Times New Roman" w:hAnsi="Arial" w:cs="Arial"/>
          <w:color w:val="000000"/>
          <w:kern w:val="0"/>
          <w:sz w:val="20"/>
          <w:szCs w:val="20"/>
          <w14:ligatures w14:val="none"/>
        </w:rPr>
        <w:t xml:space="preserve"> with the tradition of being the home of the champions we have found it necessary to come to you for help with upgrading our weight room.</w:t>
      </w:r>
    </w:p>
    <w:p w14:paraId="7ACD265E" w14:textId="77777777" w:rsidR="000B3D56" w:rsidRPr="000B3D56" w:rsidRDefault="000B3D56" w:rsidP="000B3D56">
      <w:pPr>
        <w:spacing w:after="0" w:line="240" w:lineRule="auto"/>
        <w:rPr>
          <w:rFonts w:ascii="Times New Roman" w:eastAsia="Times New Roman" w:hAnsi="Times New Roman" w:cs="Times New Roman"/>
          <w:kern w:val="0"/>
          <w:sz w:val="24"/>
          <w:szCs w:val="24"/>
          <w14:ligatures w14:val="none"/>
        </w:rPr>
      </w:pPr>
    </w:p>
    <w:p w14:paraId="2B45E4CD" w14:textId="77777777" w:rsidR="000B3D56" w:rsidRPr="000B3D56" w:rsidRDefault="000B3D56" w:rsidP="000B3D56">
      <w:pPr>
        <w:spacing w:after="0" w:line="240" w:lineRule="auto"/>
        <w:rPr>
          <w:rFonts w:ascii="Times New Roman" w:eastAsia="Times New Roman" w:hAnsi="Times New Roman" w:cs="Times New Roman"/>
          <w:kern w:val="0"/>
          <w:sz w:val="24"/>
          <w:szCs w:val="24"/>
          <w14:ligatures w14:val="none"/>
        </w:rPr>
      </w:pPr>
      <w:r w:rsidRPr="000B3D56">
        <w:rPr>
          <w:rFonts w:ascii="Arial" w:eastAsia="Times New Roman" w:hAnsi="Arial" w:cs="Arial"/>
          <w:color w:val="000000"/>
          <w:kern w:val="0"/>
          <w:sz w:val="20"/>
          <w:szCs w:val="20"/>
          <w14:ligatures w14:val="none"/>
        </w:rPr>
        <w:t xml:space="preserve">Currently we have a weights class every period Monday through Friday of general education students affecting 578 kids.  We also offer 27 sports throughout the school year with varying levels of competition from freshman teams to varsity, as well as a unified sports program with 4 additional teams.  Our current school year athletic participation numbers are at 613 with spring sports still coming.  Our 2022/2023 numbers including unified athletes was 986 students!  We tell you all of this so you know that your contribution would be far reaching and directly impact hundreds of Lambkins </w:t>
      </w:r>
      <w:proofErr w:type="gramStart"/>
      <w:r w:rsidRPr="000B3D56">
        <w:rPr>
          <w:rFonts w:ascii="Arial" w:eastAsia="Times New Roman" w:hAnsi="Arial" w:cs="Arial"/>
          <w:color w:val="000000"/>
          <w:kern w:val="0"/>
          <w:sz w:val="20"/>
          <w:szCs w:val="20"/>
          <w14:ligatures w14:val="none"/>
        </w:rPr>
        <w:t>each and every</w:t>
      </w:r>
      <w:proofErr w:type="gramEnd"/>
      <w:r w:rsidRPr="000B3D56">
        <w:rPr>
          <w:rFonts w:ascii="Arial" w:eastAsia="Times New Roman" w:hAnsi="Arial" w:cs="Arial"/>
          <w:color w:val="000000"/>
          <w:kern w:val="0"/>
          <w:sz w:val="20"/>
          <w:szCs w:val="20"/>
          <w14:ligatures w14:val="none"/>
        </w:rPr>
        <w:t xml:space="preserve"> day.</w:t>
      </w:r>
    </w:p>
    <w:p w14:paraId="336761AB" w14:textId="77777777" w:rsidR="000B3D56" w:rsidRPr="000B3D56" w:rsidRDefault="000B3D56" w:rsidP="000B3D56">
      <w:pPr>
        <w:spacing w:after="0" w:line="240" w:lineRule="auto"/>
        <w:rPr>
          <w:rFonts w:ascii="Times New Roman" w:eastAsia="Times New Roman" w:hAnsi="Times New Roman" w:cs="Times New Roman"/>
          <w:kern w:val="0"/>
          <w:sz w:val="24"/>
          <w:szCs w:val="24"/>
          <w14:ligatures w14:val="none"/>
        </w:rPr>
      </w:pPr>
    </w:p>
    <w:p w14:paraId="201AA4C1" w14:textId="77777777" w:rsidR="000B3D56" w:rsidRPr="000B3D56" w:rsidRDefault="000B3D56" w:rsidP="000B3D56">
      <w:pPr>
        <w:spacing w:after="0" w:line="240" w:lineRule="auto"/>
        <w:rPr>
          <w:rFonts w:ascii="Times New Roman" w:eastAsia="Times New Roman" w:hAnsi="Times New Roman" w:cs="Times New Roman"/>
          <w:kern w:val="0"/>
          <w:sz w:val="24"/>
          <w:szCs w:val="24"/>
          <w14:ligatures w14:val="none"/>
        </w:rPr>
      </w:pPr>
      <w:r w:rsidRPr="000B3D56">
        <w:rPr>
          <w:rFonts w:ascii="Arial" w:eastAsia="Times New Roman" w:hAnsi="Arial" w:cs="Arial"/>
          <w:color w:val="000000"/>
          <w:kern w:val="0"/>
          <w:sz w:val="20"/>
          <w:szCs w:val="20"/>
          <w14:ligatures w14:val="none"/>
        </w:rPr>
        <w:t xml:space="preserve">Why?  While it’s impossible to put these in an order of importance, one of our main concerns as physical educators and coaches is the safety and well-being of our students. Being able to update our equipment will increase safety as </w:t>
      </w:r>
      <w:r w:rsidRPr="000B3D56">
        <w:rPr>
          <w:rFonts w:ascii="Roboto" w:eastAsia="Times New Roman" w:hAnsi="Roboto" w:cs="Times New Roman"/>
          <w:color w:val="000000"/>
          <w:kern w:val="0"/>
          <w:sz w:val="20"/>
          <w:szCs w:val="20"/>
          <w14:ligatures w14:val="none"/>
        </w:rPr>
        <w:t xml:space="preserve">outdated equipment can pose safety risks for student-athletes. Our current weight room equipment was last updated in 2003 while many machines are even older than that.  As with anything the technologies and functionality of the equipment has changed since that time. Updated equipment can also help with injury prevention and rehabilitation keeping student athletes in competition as well as improved student athlete performance.  We feel strongly that strength, </w:t>
      </w:r>
      <w:proofErr w:type="gramStart"/>
      <w:r w:rsidRPr="000B3D56">
        <w:rPr>
          <w:rFonts w:ascii="Roboto" w:eastAsia="Times New Roman" w:hAnsi="Roboto" w:cs="Times New Roman"/>
          <w:color w:val="000000"/>
          <w:kern w:val="0"/>
          <w:sz w:val="20"/>
          <w:szCs w:val="20"/>
          <w14:ligatures w14:val="none"/>
        </w:rPr>
        <w:t>speed</w:t>
      </w:r>
      <w:proofErr w:type="gramEnd"/>
      <w:r w:rsidRPr="000B3D56">
        <w:rPr>
          <w:rFonts w:ascii="Roboto" w:eastAsia="Times New Roman" w:hAnsi="Roboto" w:cs="Times New Roman"/>
          <w:color w:val="000000"/>
          <w:kern w:val="0"/>
          <w:sz w:val="20"/>
          <w:szCs w:val="20"/>
          <w14:ligatures w14:val="none"/>
        </w:rPr>
        <w:t xml:space="preserve"> and conditioning greatly improve athletic performance.  In return, the overall success of athletic programs helps to build a strong school culture.  Additionally, it is widely recognized that the health benefits for all students that partake in a weightlifting regimen are far reaching.  Not only physical, but also emotional and social which are at the forefront of many of our students' lives every day.</w:t>
      </w:r>
      <w:r w:rsidRPr="000B3D56">
        <w:rPr>
          <w:rFonts w:ascii="Arial" w:eastAsia="Times New Roman" w:hAnsi="Arial" w:cs="Arial"/>
          <w:color w:val="000000"/>
          <w:kern w:val="0"/>
          <w:sz w:val="20"/>
          <w:szCs w:val="20"/>
          <w14:ligatures w14:val="none"/>
        </w:rPr>
        <w:t>  Finally, when we look around town at the other high school’s weight rooms we are quite behind.  To have equitable access for our students we want to provide them a space that they can not only work hard in to achieve their goals but take pride in!</w:t>
      </w:r>
    </w:p>
    <w:p w14:paraId="392F4C77" w14:textId="77777777" w:rsidR="000B3D56" w:rsidRPr="000B3D56" w:rsidRDefault="000B3D56" w:rsidP="000B3D56">
      <w:pPr>
        <w:spacing w:after="0" w:line="240" w:lineRule="auto"/>
        <w:rPr>
          <w:rFonts w:ascii="Times New Roman" w:eastAsia="Times New Roman" w:hAnsi="Times New Roman" w:cs="Times New Roman"/>
          <w:kern w:val="0"/>
          <w:sz w:val="24"/>
          <w:szCs w:val="24"/>
          <w14:ligatures w14:val="none"/>
        </w:rPr>
      </w:pPr>
    </w:p>
    <w:p w14:paraId="66954E97" w14:textId="77777777" w:rsidR="000B3D56" w:rsidRPr="000B3D56" w:rsidRDefault="000B3D56" w:rsidP="000B3D56">
      <w:pPr>
        <w:spacing w:after="0" w:line="240" w:lineRule="auto"/>
        <w:rPr>
          <w:rFonts w:ascii="Times New Roman" w:eastAsia="Times New Roman" w:hAnsi="Times New Roman" w:cs="Times New Roman"/>
          <w:kern w:val="0"/>
          <w:sz w:val="24"/>
          <w:szCs w:val="24"/>
          <w14:ligatures w14:val="none"/>
        </w:rPr>
      </w:pPr>
      <w:r w:rsidRPr="000B3D56">
        <w:rPr>
          <w:rFonts w:ascii="Arial" w:eastAsia="Times New Roman" w:hAnsi="Arial" w:cs="Arial"/>
          <w:color w:val="000000"/>
          <w:kern w:val="0"/>
          <w:sz w:val="20"/>
          <w:szCs w:val="20"/>
          <w14:ligatures w14:val="none"/>
        </w:rPr>
        <w:t>How can you help?  There are many ways for you to help with our campaign.  We have a very lofty goal of $250,000.  This would allow us to completely redo the entire space, including flooring.  Please see the additional pages if you wish to see what this could look like.</w:t>
      </w:r>
    </w:p>
    <w:p w14:paraId="08F4DD23" w14:textId="77777777" w:rsidR="000B3D56" w:rsidRPr="000B3D56" w:rsidRDefault="000B3D56" w:rsidP="000B3D56">
      <w:pPr>
        <w:numPr>
          <w:ilvl w:val="0"/>
          <w:numId w:val="1"/>
        </w:numPr>
        <w:spacing w:after="0" w:line="240" w:lineRule="auto"/>
        <w:textAlignment w:val="baseline"/>
        <w:rPr>
          <w:rFonts w:ascii="Arial" w:eastAsia="Times New Roman" w:hAnsi="Arial" w:cs="Arial"/>
          <w:color w:val="000000"/>
          <w:kern w:val="0"/>
          <w:sz w:val="20"/>
          <w:szCs w:val="20"/>
          <w14:ligatures w14:val="none"/>
        </w:rPr>
      </w:pPr>
      <w:r w:rsidRPr="000B3D56">
        <w:rPr>
          <w:rFonts w:ascii="Arial" w:eastAsia="Times New Roman" w:hAnsi="Arial" w:cs="Arial"/>
          <w:color w:val="000000"/>
          <w:kern w:val="0"/>
          <w:sz w:val="20"/>
          <w:szCs w:val="20"/>
          <w14:ligatures w14:val="none"/>
        </w:rPr>
        <w:t>Make a financial donation.  All donations will be tax deductible and receive a receipt.</w:t>
      </w:r>
    </w:p>
    <w:p w14:paraId="34D438DE" w14:textId="77777777" w:rsidR="000B3D56" w:rsidRPr="000B3D56" w:rsidRDefault="000B3D56" w:rsidP="000B3D56">
      <w:pPr>
        <w:spacing w:after="0" w:line="240" w:lineRule="auto"/>
        <w:ind w:left="720"/>
        <w:rPr>
          <w:rFonts w:ascii="Times New Roman" w:eastAsia="Times New Roman" w:hAnsi="Times New Roman" w:cs="Times New Roman"/>
          <w:kern w:val="0"/>
          <w:sz w:val="24"/>
          <w:szCs w:val="24"/>
          <w14:ligatures w14:val="none"/>
        </w:rPr>
      </w:pPr>
      <w:hyperlink r:id="rId5" w:history="1">
        <w:r w:rsidRPr="000B3D56">
          <w:rPr>
            <w:rFonts w:ascii="Arial" w:eastAsia="Times New Roman" w:hAnsi="Arial" w:cs="Arial"/>
            <w:color w:val="1155CC"/>
            <w:kern w:val="0"/>
            <w:sz w:val="20"/>
            <w:szCs w:val="20"/>
            <w:u w:val="single"/>
            <w14:ligatures w14:val="none"/>
          </w:rPr>
          <w:t>Click here</w:t>
        </w:r>
      </w:hyperlink>
      <w:r w:rsidRPr="000B3D56">
        <w:rPr>
          <w:rFonts w:ascii="Arial" w:eastAsia="Times New Roman" w:hAnsi="Arial" w:cs="Arial"/>
          <w:color w:val="000000"/>
          <w:kern w:val="0"/>
          <w:sz w:val="20"/>
          <w:szCs w:val="20"/>
          <w14:ligatures w14:val="none"/>
        </w:rPr>
        <w:t xml:space="preserve"> to go to school pay to directly donate into the weight room fund.  There is a small fee associated with this.  If you wish to donate via a </w:t>
      </w:r>
      <w:proofErr w:type="gramStart"/>
      <w:r w:rsidRPr="000B3D56">
        <w:rPr>
          <w:rFonts w:ascii="Arial" w:eastAsia="Times New Roman" w:hAnsi="Arial" w:cs="Arial"/>
          <w:color w:val="000000"/>
          <w:kern w:val="0"/>
          <w:sz w:val="20"/>
          <w:szCs w:val="20"/>
          <w14:ligatures w14:val="none"/>
        </w:rPr>
        <w:t>check</w:t>
      </w:r>
      <w:proofErr w:type="gramEnd"/>
      <w:r w:rsidRPr="000B3D56">
        <w:rPr>
          <w:rFonts w:ascii="Arial" w:eastAsia="Times New Roman" w:hAnsi="Arial" w:cs="Arial"/>
          <w:color w:val="000000"/>
          <w:kern w:val="0"/>
          <w:sz w:val="20"/>
          <w:szCs w:val="20"/>
          <w14:ligatures w14:val="none"/>
        </w:rPr>
        <w:t xml:space="preserve"> please make it out to Fort Collins High School and write: weight room on the memo line.  You can drop it off or mail it to:</w:t>
      </w:r>
    </w:p>
    <w:p w14:paraId="4C967C7B" w14:textId="77777777" w:rsidR="000B3D56" w:rsidRPr="000B3D56" w:rsidRDefault="000B3D56" w:rsidP="000B3D56">
      <w:pPr>
        <w:spacing w:after="0" w:line="240" w:lineRule="auto"/>
        <w:ind w:left="720"/>
        <w:rPr>
          <w:rFonts w:ascii="Times New Roman" w:eastAsia="Times New Roman" w:hAnsi="Times New Roman" w:cs="Times New Roman"/>
          <w:kern w:val="0"/>
          <w:sz w:val="24"/>
          <w:szCs w:val="24"/>
          <w14:ligatures w14:val="none"/>
        </w:rPr>
      </w:pPr>
      <w:r w:rsidRPr="000B3D56">
        <w:rPr>
          <w:rFonts w:ascii="Arial" w:eastAsia="Times New Roman" w:hAnsi="Arial" w:cs="Arial"/>
          <w:color w:val="000000"/>
          <w:kern w:val="0"/>
          <w:sz w:val="20"/>
          <w:szCs w:val="20"/>
          <w14:ligatures w14:val="none"/>
        </w:rPr>
        <w:t>Fort Collins High School</w:t>
      </w:r>
    </w:p>
    <w:p w14:paraId="443260BC" w14:textId="77777777" w:rsidR="000B3D56" w:rsidRPr="000B3D56" w:rsidRDefault="000B3D56" w:rsidP="000B3D56">
      <w:pPr>
        <w:spacing w:after="0" w:line="240" w:lineRule="auto"/>
        <w:ind w:left="720"/>
        <w:rPr>
          <w:rFonts w:ascii="Times New Roman" w:eastAsia="Times New Roman" w:hAnsi="Times New Roman" w:cs="Times New Roman"/>
          <w:kern w:val="0"/>
          <w:sz w:val="24"/>
          <w:szCs w:val="24"/>
          <w14:ligatures w14:val="none"/>
        </w:rPr>
      </w:pPr>
      <w:r w:rsidRPr="000B3D56">
        <w:rPr>
          <w:rFonts w:ascii="Arial" w:eastAsia="Times New Roman" w:hAnsi="Arial" w:cs="Arial"/>
          <w:color w:val="000000"/>
          <w:kern w:val="0"/>
          <w:sz w:val="20"/>
          <w:szCs w:val="20"/>
          <w14:ligatures w14:val="none"/>
        </w:rPr>
        <w:t>Attn:  Liz Delap/weight room fund</w:t>
      </w:r>
    </w:p>
    <w:p w14:paraId="5BB5F545" w14:textId="77777777" w:rsidR="000B3D56" w:rsidRPr="000B3D56" w:rsidRDefault="000B3D56" w:rsidP="000B3D56">
      <w:pPr>
        <w:numPr>
          <w:ilvl w:val="0"/>
          <w:numId w:val="2"/>
        </w:numPr>
        <w:spacing w:after="0" w:line="240" w:lineRule="auto"/>
        <w:textAlignment w:val="baseline"/>
        <w:rPr>
          <w:rFonts w:ascii="Times New Roman" w:eastAsia="Times New Roman" w:hAnsi="Times New Roman" w:cs="Times New Roman"/>
          <w:color w:val="000000"/>
          <w:kern w:val="0"/>
          <w:sz w:val="20"/>
          <w:szCs w:val="20"/>
          <w14:ligatures w14:val="none"/>
        </w:rPr>
      </w:pPr>
      <w:r w:rsidRPr="000B3D56">
        <w:rPr>
          <w:rFonts w:ascii="Arial" w:eastAsia="Times New Roman" w:hAnsi="Arial" w:cs="Arial"/>
          <w:color w:val="000000"/>
          <w:kern w:val="0"/>
          <w:sz w:val="20"/>
          <w:szCs w:val="20"/>
          <w14:ligatures w14:val="none"/>
        </w:rPr>
        <w:t>Lambkin Way Fort Collins, CO 80525</w:t>
      </w:r>
    </w:p>
    <w:p w14:paraId="6E8F4443" w14:textId="77777777" w:rsidR="000B3D56" w:rsidRPr="000B3D56" w:rsidRDefault="000B3D56" w:rsidP="000B3D56">
      <w:pPr>
        <w:numPr>
          <w:ilvl w:val="0"/>
          <w:numId w:val="3"/>
        </w:numPr>
        <w:spacing w:after="0" w:line="240" w:lineRule="auto"/>
        <w:textAlignment w:val="baseline"/>
        <w:rPr>
          <w:rFonts w:ascii="Arial" w:eastAsia="Times New Roman" w:hAnsi="Arial" w:cs="Arial"/>
          <w:color w:val="000000"/>
          <w:kern w:val="0"/>
          <w:sz w:val="20"/>
          <w:szCs w:val="20"/>
          <w14:ligatures w14:val="none"/>
        </w:rPr>
      </w:pPr>
      <w:r w:rsidRPr="000B3D56">
        <w:rPr>
          <w:rFonts w:ascii="Arial" w:eastAsia="Times New Roman" w:hAnsi="Arial" w:cs="Arial"/>
          <w:color w:val="000000"/>
          <w:kern w:val="0"/>
          <w:sz w:val="20"/>
          <w:szCs w:val="20"/>
          <w14:ligatures w14:val="none"/>
        </w:rPr>
        <w:t>Share our needs with others in the community or your family or social circle who may be willing to help.</w:t>
      </w:r>
    </w:p>
    <w:p w14:paraId="093AA346" w14:textId="77777777" w:rsidR="000B3D56" w:rsidRPr="000B3D56" w:rsidRDefault="000B3D56" w:rsidP="000B3D56">
      <w:pPr>
        <w:numPr>
          <w:ilvl w:val="0"/>
          <w:numId w:val="4"/>
        </w:numPr>
        <w:spacing w:after="0" w:line="240" w:lineRule="auto"/>
        <w:textAlignment w:val="baseline"/>
        <w:rPr>
          <w:rFonts w:ascii="Arial" w:eastAsia="Times New Roman" w:hAnsi="Arial" w:cs="Arial"/>
          <w:color w:val="000000"/>
          <w:kern w:val="0"/>
          <w:sz w:val="20"/>
          <w:szCs w:val="20"/>
          <w14:ligatures w14:val="none"/>
        </w:rPr>
      </w:pPr>
      <w:r w:rsidRPr="000B3D56">
        <w:rPr>
          <w:rFonts w:ascii="Arial" w:eastAsia="Times New Roman" w:hAnsi="Arial" w:cs="Arial"/>
          <w:color w:val="000000"/>
          <w:kern w:val="0"/>
          <w:sz w:val="20"/>
          <w:szCs w:val="20"/>
          <w14:ligatures w14:val="none"/>
        </w:rPr>
        <w:t>Send additional fundraising ideas or get involved and join our athletic booster club!</w:t>
      </w:r>
    </w:p>
    <w:p w14:paraId="29965B52" w14:textId="77777777" w:rsidR="000B3D56" w:rsidRPr="000B3D56" w:rsidRDefault="000B3D56" w:rsidP="000B3D56">
      <w:pPr>
        <w:spacing w:after="0" w:line="240" w:lineRule="auto"/>
        <w:rPr>
          <w:rFonts w:ascii="Times New Roman" w:eastAsia="Times New Roman" w:hAnsi="Times New Roman" w:cs="Times New Roman"/>
          <w:kern w:val="0"/>
          <w:sz w:val="24"/>
          <w:szCs w:val="24"/>
          <w14:ligatures w14:val="none"/>
        </w:rPr>
      </w:pPr>
    </w:p>
    <w:p w14:paraId="083A16AF" w14:textId="77777777" w:rsidR="000B3D56" w:rsidRPr="000B3D56" w:rsidRDefault="000B3D56" w:rsidP="000B3D56">
      <w:pPr>
        <w:spacing w:after="0" w:line="240" w:lineRule="auto"/>
        <w:rPr>
          <w:rFonts w:ascii="Times New Roman" w:eastAsia="Times New Roman" w:hAnsi="Times New Roman" w:cs="Times New Roman"/>
          <w:kern w:val="0"/>
          <w:sz w:val="24"/>
          <w:szCs w:val="24"/>
          <w14:ligatures w14:val="none"/>
        </w:rPr>
      </w:pPr>
      <w:r w:rsidRPr="000B3D56">
        <w:rPr>
          <w:rFonts w:ascii="Arial" w:eastAsia="Times New Roman" w:hAnsi="Arial" w:cs="Arial"/>
          <w:color w:val="000000"/>
          <w:kern w:val="0"/>
          <w:sz w:val="20"/>
          <w:szCs w:val="20"/>
          <w14:ligatures w14:val="none"/>
        </w:rPr>
        <w:t xml:space="preserve">Thanks so much for taking the time to review this!  If you have further questions, please reach out to Lindsey Blahauvietz via email at </w:t>
      </w:r>
      <w:hyperlink r:id="rId6" w:history="1">
        <w:r w:rsidRPr="000B3D56">
          <w:rPr>
            <w:rFonts w:ascii="Arial" w:eastAsia="Times New Roman" w:hAnsi="Arial" w:cs="Arial"/>
            <w:color w:val="1155CC"/>
            <w:kern w:val="0"/>
            <w:sz w:val="20"/>
            <w:szCs w:val="20"/>
            <w:u w:val="single"/>
            <w14:ligatures w14:val="none"/>
          </w:rPr>
          <w:t>lindseyb@psdschools.org</w:t>
        </w:r>
      </w:hyperlink>
    </w:p>
    <w:p w14:paraId="3784EC66" w14:textId="77777777" w:rsidR="000B3D56" w:rsidRPr="000B3D56" w:rsidRDefault="000B3D56" w:rsidP="000B3D56">
      <w:pPr>
        <w:spacing w:after="0" w:line="240" w:lineRule="auto"/>
        <w:jc w:val="center"/>
        <w:rPr>
          <w:rFonts w:ascii="Times New Roman" w:eastAsia="Times New Roman" w:hAnsi="Times New Roman" w:cs="Times New Roman"/>
          <w:kern w:val="0"/>
          <w:sz w:val="24"/>
          <w:szCs w:val="24"/>
          <w14:ligatures w14:val="none"/>
        </w:rPr>
      </w:pPr>
      <w:r w:rsidRPr="000B3D56">
        <w:rPr>
          <w:rFonts w:ascii="Times" w:eastAsia="Times New Roman" w:hAnsi="Times" w:cs="Times"/>
          <w:b/>
          <w:bCs/>
          <w:color w:val="7030A0"/>
          <w:kern w:val="0"/>
          <w:sz w:val="32"/>
          <w:szCs w:val="32"/>
          <w14:ligatures w14:val="none"/>
        </w:rPr>
        <w:t>Our Current Weight Room</w:t>
      </w:r>
    </w:p>
    <w:p w14:paraId="016DE112" w14:textId="77777777" w:rsidR="000B3D56" w:rsidRPr="000B3D56" w:rsidRDefault="000B3D56" w:rsidP="000B3D56">
      <w:pPr>
        <w:spacing w:after="0" w:line="240" w:lineRule="auto"/>
        <w:rPr>
          <w:rFonts w:ascii="Times New Roman" w:eastAsia="Times New Roman" w:hAnsi="Times New Roman" w:cs="Times New Roman"/>
          <w:kern w:val="0"/>
          <w:sz w:val="24"/>
          <w:szCs w:val="24"/>
          <w14:ligatures w14:val="none"/>
        </w:rPr>
      </w:pPr>
    </w:p>
    <w:p w14:paraId="6F60251C" w14:textId="5234E1AF" w:rsidR="000B3D56" w:rsidRPr="000B3D56" w:rsidRDefault="000B3D56" w:rsidP="000B3D56">
      <w:pPr>
        <w:spacing w:after="0" w:line="240" w:lineRule="auto"/>
        <w:jc w:val="center"/>
        <w:rPr>
          <w:rFonts w:ascii="Times New Roman" w:eastAsia="Times New Roman" w:hAnsi="Times New Roman" w:cs="Times New Roman"/>
          <w:kern w:val="0"/>
          <w:sz w:val="24"/>
          <w:szCs w:val="24"/>
          <w14:ligatures w14:val="none"/>
        </w:rPr>
      </w:pPr>
      <w:r w:rsidRPr="000B3D56">
        <w:rPr>
          <w:rFonts w:ascii="Arial" w:eastAsia="Times New Roman" w:hAnsi="Arial" w:cs="Arial"/>
          <w:noProof/>
          <w:color w:val="000000"/>
          <w:kern w:val="0"/>
          <w:sz w:val="24"/>
          <w:szCs w:val="24"/>
          <w:bdr w:val="none" w:sz="0" w:space="0" w:color="auto" w:frame="1"/>
          <w14:ligatures w14:val="none"/>
        </w:rPr>
        <w:lastRenderedPageBreak/>
        <w:drawing>
          <wp:inline distT="0" distB="0" distL="0" distR="0" wp14:anchorId="6CE0D74E" wp14:editId="05A6270D">
            <wp:extent cx="2171700" cy="3371850"/>
            <wp:effectExtent l="0" t="0" r="0" b="0"/>
            <wp:docPr id="1024691497" name="Picture 10" descr="A gym with weights and we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691497" name="Picture 10" descr="A gym with weights and weights&#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71700" cy="3371850"/>
                    </a:xfrm>
                    <a:prstGeom prst="rect">
                      <a:avLst/>
                    </a:prstGeom>
                    <a:noFill/>
                    <a:ln>
                      <a:noFill/>
                    </a:ln>
                  </pic:spPr>
                </pic:pic>
              </a:graphicData>
            </a:graphic>
          </wp:inline>
        </w:drawing>
      </w:r>
      <w:r w:rsidRPr="000B3D56">
        <w:rPr>
          <w:rFonts w:ascii="Arial" w:eastAsia="Times New Roman" w:hAnsi="Arial" w:cs="Arial"/>
          <w:noProof/>
          <w:color w:val="000000"/>
          <w:kern w:val="0"/>
          <w:sz w:val="24"/>
          <w:szCs w:val="24"/>
          <w:bdr w:val="none" w:sz="0" w:space="0" w:color="auto" w:frame="1"/>
          <w14:ligatures w14:val="none"/>
        </w:rPr>
        <w:drawing>
          <wp:inline distT="0" distB="0" distL="0" distR="0" wp14:anchorId="08B0BB0F" wp14:editId="74DCBE1F">
            <wp:extent cx="2419350" cy="3371850"/>
            <wp:effectExtent l="0" t="0" r="0" b="0"/>
            <wp:docPr id="369996942" name="Picture 9" descr="A gym with equipment in front of a purpl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96942" name="Picture 9" descr="A gym with equipment in front of a purple wall&#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9350" cy="3371850"/>
                    </a:xfrm>
                    <a:prstGeom prst="rect">
                      <a:avLst/>
                    </a:prstGeom>
                    <a:noFill/>
                    <a:ln>
                      <a:noFill/>
                    </a:ln>
                  </pic:spPr>
                </pic:pic>
              </a:graphicData>
            </a:graphic>
          </wp:inline>
        </w:drawing>
      </w:r>
    </w:p>
    <w:p w14:paraId="567C9E81" w14:textId="77777777" w:rsidR="000B3D56" w:rsidRPr="000B3D56" w:rsidRDefault="000B3D56" w:rsidP="000B3D56">
      <w:pPr>
        <w:spacing w:after="0" w:line="240" w:lineRule="auto"/>
        <w:rPr>
          <w:rFonts w:ascii="Times New Roman" w:eastAsia="Times New Roman" w:hAnsi="Times New Roman" w:cs="Times New Roman"/>
          <w:kern w:val="0"/>
          <w:sz w:val="24"/>
          <w:szCs w:val="24"/>
          <w14:ligatures w14:val="none"/>
        </w:rPr>
      </w:pPr>
    </w:p>
    <w:p w14:paraId="05D99F7F" w14:textId="3EAD0BB4" w:rsidR="000B3D56" w:rsidRPr="000B3D56" w:rsidRDefault="000B3D56" w:rsidP="000B3D56">
      <w:pPr>
        <w:spacing w:after="0" w:line="240" w:lineRule="auto"/>
        <w:jc w:val="center"/>
        <w:rPr>
          <w:rFonts w:ascii="Times New Roman" w:eastAsia="Times New Roman" w:hAnsi="Times New Roman" w:cs="Times New Roman"/>
          <w:kern w:val="0"/>
          <w:sz w:val="24"/>
          <w:szCs w:val="24"/>
          <w14:ligatures w14:val="none"/>
        </w:rPr>
      </w:pPr>
      <w:r w:rsidRPr="000B3D56">
        <w:rPr>
          <w:rFonts w:ascii="Times" w:eastAsia="Times New Roman" w:hAnsi="Times" w:cs="Times"/>
          <w:noProof/>
          <w:color w:val="7030A0"/>
          <w:kern w:val="0"/>
          <w:sz w:val="20"/>
          <w:szCs w:val="20"/>
          <w:bdr w:val="none" w:sz="0" w:space="0" w:color="auto" w:frame="1"/>
          <w14:ligatures w14:val="none"/>
        </w:rPr>
        <w:drawing>
          <wp:inline distT="0" distB="0" distL="0" distR="0" wp14:anchorId="7F04DB54" wp14:editId="1304EAB6">
            <wp:extent cx="2228850" cy="3114675"/>
            <wp:effectExtent l="0" t="0" r="0" b="9525"/>
            <wp:docPr id="125004974" name="Picture 8" descr="A row of weights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04974" name="Picture 8" descr="A row of weights in a gym&#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28850" cy="3114675"/>
                    </a:xfrm>
                    <a:prstGeom prst="rect">
                      <a:avLst/>
                    </a:prstGeom>
                    <a:noFill/>
                    <a:ln>
                      <a:noFill/>
                    </a:ln>
                  </pic:spPr>
                </pic:pic>
              </a:graphicData>
            </a:graphic>
          </wp:inline>
        </w:drawing>
      </w:r>
      <w:r w:rsidRPr="000B3D56">
        <w:rPr>
          <w:rFonts w:ascii="Arial" w:eastAsia="Times New Roman" w:hAnsi="Arial" w:cs="Arial"/>
          <w:noProof/>
          <w:color w:val="000000"/>
          <w:kern w:val="0"/>
          <w:sz w:val="24"/>
          <w:szCs w:val="24"/>
          <w:bdr w:val="none" w:sz="0" w:space="0" w:color="auto" w:frame="1"/>
          <w14:ligatures w14:val="none"/>
        </w:rPr>
        <w:drawing>
          <wp:inline distT="0" distB="0" distL="0" distR="0" wp14:anchorId="785F1E26" wp14:editId="7CF0729B">
            <wp:extent cx="2400300" cy="3143250"/>
            <wp:effectExtent l="0" t="0" r="0" b="0"/>
            <wp:docPr id="1542759702" name="Picture 7" descr="A hand holding a banan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759702" name="Picture 7" descr="A hand holding a banana&#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300" cy="3143250"/>
                    </a:xfrm>
                    <a:prstGeom prst="rect">
                      <a:avLst/>
                    </a:prstGeom>
                    <a:noFill/>
                    <a:ln>
                      <a:noFill/>
                    </a:ln>
                  </pic:spPr>
                </pic:pic>
              </a:graphicData>
            </a:graphic>
          </wp:inline>
        </w:drawing>
      </w:r>
    </w:p>
    <w:p w14:paraId="08C87C71" w14:textId="77777777" w:rsidR="000B3D56" w:rsidRPr="000B3D56" w:rsidRDefault="000B3D56" w:rsidP="000B3D56">
      <w:pPr>
        <w:spacing w:after="240" w:line="240" w:lineRule="auto"/>
        <w:rPr>
          <w:rFonts w:ascii="Times New Roman" w:eastAsia="Times New Roman" w:hAnsi="Times New Roman" w:cs="Times New Roman"/>
          <w:kern w:val="0"/>
          <w:sz w:val="24"/>
          <w:szCs w:val="24"/>
          <w14:ligatures w14:val="none"/>
        </w:rPr>
      </w:pPr>
      <w:r w:rsidRPr="000B3D56">
        <w:rPr>
          <w:rFonts w:ascii="Times New Roman" w:eastAsia="Times New Roman" w:hAnsi="Times New Roman" w:cs="Times New Roman"/>
          <w:kern w:val="0"/>
          <w:sz w:val="24"/>
          <w:szCs w:val="24"/>
          <w14:ligatures w14:val="none"/>
        </w:rPr>
        <w:br/>
      </w:r>
      <w:r w:rsidRPr="000B3D56">
        <w:rPr>
          <w:rFonts w:ascii="Times New Roman" w:eastAsia="Times New Roman" w:hAnsi="Times New Roman" w:cs="Times New Roman"/>
          <w:kern w:val="0"/>
          <w:sz w:val="24"/>
          <w:szCs w:val="24"/>
          <w14:ligatures w14:val="none"/>
        </w:rPr>
        <w:br/>
      </w:r>
      <w:r w:rsidRPr="000B3D56">
        <w:rPr>
          <w:rFonts w:ascii="Times New Roman" w:eastAsia="Times New Roman" w:hAnsi="Times New Roman" w:cs="Times New Roman"/>
          <w:kern w:val="0"/>
          <w:sz w:val="24"/>
          <w:szCs w:val="24"/>
          <w14:ligatures w14:val="none"/>
        </w:rPr>
        <w:br/>
      </w:r>
      <w:r w:rsidRPr="000B3D56">
        <w:rPr>
          <w:rFonts w:ascii="Times New Roman" w:eastAsia="Times New Roman" w:hAnsi="Times New Roman" w:cs="Times New Roman"/>
          <w:kern w:val="0"/>
          <w:sz w:val="24"/>
          <w:szCs w:val="24"/>
          <w14:ligatures w14:val="none"/>
        </w:rPr>
        <w:br/>
      </w:r>
      <w:r w:rsidRPr="000B3D56">
        <w:rPr>
          <w:rFonts w:ascii="Times New Roman" w:eastAsia="Times New Roman" w:hAnsi="Times New Roman" w:cs="Times New Roman"/>
          <w:kern w:val="0"/>
          <w:sz w:val="24"/>
          <w:szCs w:val="24"/>
          <w14:ligatures w14:val="none"/>
        </w:rPr>
        <w:br/>
      </w:r>
      <w:r w:rsidRPr="000B3D56">
        <w:rPr>
          <w:rFonts w:ascii="Times New Roman" w:eastAsia="Times New Roman" w:hAnsi="Times New Roman" w:cs="Times New Roman"/>
          <w:kern w:val="0"/>
          <w:sz w:val="24"/>
          <w:szCs w:val="24"/>
          <w14:ligatures w14:val="none"/>
        </w:rPr>
        <w:br/>
      </w:r>
      <w:r w:rsidRPr="000B3D56">
        <w:rPr>
          <w:rFonts w:ascii="Times New Roman" w:eastAsia="Times New Roman" w:hAnsi="Times New Roman" w:cs="Times New Roman"/>
          <w:kern w:val="0"/>
          <w:sz w:val="24"/>
          <w:szCs w:val="24"/>
          <w14:ligatures w14:val="none"/>
        </w:rPr>
        <w:br/>
      </w:r>
      <w:r w:rsidRPr="000B3D56">
        <w:rPr>
          <w:rFonts w:ascii="Times New Roman" w:eastAsia="Times New Roman" w:hAnsi="Times New Roman" w:cs="Times New Roman"/>
          <w:kern w:val="0"/>
          <w:sz w:val="24"/>
          <w:szCs w:val="24"/>
          <w14:ligatures w14:val="none"/>
        </w:rPr>
        <w:lastRenderedPageBreak/>
        <w:br/>
      </w:r>
    </w:p>
    <w:p w14:paraId="0E5AC276" w14:textId="77777777" w:rsidR="000B3D56" w:rsidRPr="000B3D56" w:rsidRDefault="000B3D56" w:rsidP="000B3D56">
      <w:pPr>
        <w:spacing w:after="0" w:line="240" w:lineRule="auto"/>
        <w:jc w:val="center"/>
        <w:rPr>
          <w:rFonts w:ascii="Times New Roman" w:eastAsia="Times New Roman" w:hAnsi="Times New Roman" w:cs="Times New Roman"/>
          <w:kern w:val="0"/>
          <w:sz w:val="24"/>
          <w:szCs w:val="24"/>
          <w14:ligatures w14:val="none"/>
        </w:rPr>
      </w:pPr>
      <w:r w:rsidRPr="000B3D56">
        <w:rPr>
          <w:rFonts w:ascii="Times" w:eastAsia="Times New Roman" w:hAnsi="Times" w:cs="Times"/>
          <w:color w:val="7030A0"/>
          <w:kern w:val="0"/>
          <w:sz w:val="32"/>
          <w:szCs w:val="32"/>
          <w14:ligatures w14:val="none"/>
        </w:rPr>
        <w:t>Current Weight Rooms at other PSD High Schools</w:t>
      </w:r>
    </w:p>
    <w:p w14:paraId="4AE2E050" w14:textId="77777777" w:rsidR="000B3D56" w:rsidRPr="000B3D56" w:rsidRDefault="000B3D56" w:rsidP="000B3D56">
      <w:pPr>
        <w:spacing w:after="240" w:line="240" w:lineRule="auto"/>
        <w:rPr>
          <w:rFonts w:ascii="Times New Roman" w:eastAsia="Times New Roman" w:hAnsi="Times New Roman" w:cs="Times New Roman"/>
          <w:kern w:val="0"/>
          <w:sz w:val="24"/>
          <w:szCs w:val="24"/>
          <w14:ligatures w14:val="none"/>
        </w:rPr>
      </w:pPr>
    </w:p>
    <w:p w14:paraId="7CC446C8" w14:textId="2075D0B3" w:rsidR="000B3D56" w:rsidRPr="000B3D56" w:rsidRDefault="000B3D56" w:rsidP="000B3D56">
      <w:pPr>
        <w:spacing w:after="0" w:line="240" w:lineRule="auto"/>
        <w:jc w:val="center"/>
        <w:rPr>
          <w:rFonts w:ascii="Times New Roman" w:eastAsia="Times New Roman" w:hAnsi="Times New Roman" w:cs="Times New Roman"/>
          <w:kern w:val="0"/>
          <w:sz w:val="24"/>
          <w:szCs w:val="24"/>
          <w14:ligatures w14:val="none"/>
        </w:rPr>
      </w:pPr>
      <w:r w:rsidRPr="000B3D56">
        <w:rPr>
          <w:rFonts w:ascii="Arial" w:eastAsia="Times New Roman" w:hAnsi="Arial" w:cs="Arial"/>
          <w:b/>
          <w:bCs/>
          <w:noProof/>
          <w:color w:val="000000"/>
          <w:kern w:val="0"/>
          <w:sz w:val="30"/>
          <w:szCs w:val="30"/>
          <w:bdr w:val="none" w:sz="0" w:space="0" w:color="auto" w:frame="1"/>
          <w14:ligatures w14:val="none"/>
        </w:rPr>
        <w:drawing>
          <wp:inline distT="0" distB="0" distL="0" distR="0" wp14:anchorId="741482B9" wp14:editId="2A6FDED9">
            <wp:extent cx="3905250" cy="2009775"/>
            <wp:effectExtent l="0" t="0" r="0" b="9525"/>
            <wp:docPr id="1529787706" name="Picture 6" descr="A group of people in a gy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787706" name="Picture 6" descr="A group of people in a gym&#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05250" cy="2009775"/>
                    </a:xfrm>
                    <a:prstGeom prst="rect">
                      <a:avLst/>
                    </a:prstGeom>
                    <a:noFill/>
                    <a:ln>
                      <a:noFill/>
                    </a:ln>
                  </pic:spPr>
                </pic:pic>
              </a:graphicData>
            </a:graphic>
          </wp:inline>
        </w:drawing>
      </w:r>
    </w:p>
    <w:p w14:paraId="10DC722D" w14:textId="77777777" w:rsidR="000B3D56" w:rsidRPr="000B3D56" w:rsidRDefault="000B3D56" w:rsidP="000B3D56">
      <w:pPr>
        <w:spacing w:after="0" w:line="240" w:lineRule="auto"/>
        <w:rPr>
          <w:rFonts w:ascii="Times New Roman" w:eastAsia="Times New Roman" w:hAnsi="Times New Roman" w:cs="Times New Roman"/>
          <w:kern w:val="0"/>
          <w:sz w:val="24"/>
          <w:szCs w:val="24"/>
          <w14:ligatures w14:val="none"/>
        </w:rPr>
      </w:pPr>
    </w:p>
    <w:p w14:paraId="7414E436" w14:textId="2A1FD16E" w:rsidR="000B3D56" w:rsidRPr="000B3D56" w:rsidRDefault="000B3D56" w:rsidP="000B3D56">
      <w:pPr>
        <w:spacing w:after="0" w:line="240" w:lineRule="auto"/>
        <w:jc w:val="center"/>
        <w:rPr>
          <w:rFonts w:ascii="Times New Roman" w:eastAsia="Times New Roman" w:hAnsi="Times New Roman" w:cs="Times New Roman"/>
          <w:kern w:val="0"/>
          <w:sz w:val="24"/>
          <w:szCs w:val="24"/>
          <w14:ligatures w14:val="none"/>
        </w:rPr>
      </w:pPr>
      <w:r w:rsidRPr="000B3D56">
        <w:rPr>
          <w:rFonts w:ascii="Arial" w:eastAsia="Times New Roman" w:hAnsi="Arial" w:cs="Arial"/>
          <w:noProof/>
          <w:color w:val="000000"/>
          <w:kern w:val="0"/>
          <w:sz w:val="24"/>
          <w:szCs w:val="24"/>
          <w:bdr w:val="none" w:sz="0" w:space="0" w:color="auto" w:frame="1"/>
          <w14:ligatures w14:val="none"/>
        </w:rPr>
        <w:drawing>
          <wp:inline distT="0" distB="0" distL="0" distR="0" wp14:anchorId="51E7FB33" wp14:editId="1A6EDF0E">
            <wp:extent cx="3876675" cy="2066925"/>
            <wp:effectExtent l="0" t="0" r="9525" b="9525"/>
            <wp:docPr id="642668235" name="Picture 5" descr="A gym with several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668235" name="Picture 5" descr="A gym with several equipmen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76675" cy="2066925"/>
                    </a:xfrm>
                    <a:prstGeom prst="rect">
                      <a:avLst/>
                    </a:prstGeom>
                    <a:noFill/>
                    <a:ln>
                      <a:noFill/>
                    </a:ln>
                  </pic:spPr>
                </pic:pic>
              </a:graphicData>
            </a:graphic>
          </wp:inline>
        </w:drawing>
      </w:r>
    </w:p>
    <w:p w14:paraId="6083F0D7" w14:textId="77777777" w:rsidR="000B3D56" w:rsidRPr="000B3D56" w:rsidRDefault="000B3D56" w:rsidP="000B3D56">
      <w:pPr>
        <w:spacing w:after="240" w:line="240" w:lineRule="auto"/>
        <w:rPr>
          <w:rFonts w:ascii="Times New Roman" w:eastAsia="Times New Roman" w:hAnsi="Times New Roman" w:cs="Times New Roman"/>
          <w:kern w:val="0"/>
          <w:sz w:val="24"/>
          <w:szCs w:val="24"/>
          <w14:ligatures w14:val="none"/>
        </w:rPr>
      </w:pPr>
    </w:p>
    <w:p w14:paraId="40BB4072" w14:textId="36C975B1" w:rsidR="000B3D56" w:rsidRPr="000B3D56" w:rsidRDefault="000B3D56" w:rsidP="000B3D56">
      <w:pPr>
        <w:spacing w:after="0" w:line="240" w:lineRule="auto"/>
        <w:jc w:val="center"/>
        <w:rPr>
          <w:rFonts w:ascii="Times New Roman" w:eastAsia="Times New Roman" w:hAnsi="Times New Roman" w:cs="Times New Roman"/>
          <w:kern w:val="0"/>
          <w:sz w:val="24"/>
          <w:szCs w:val="24"/>
          <w14:ligatures w14:val="none"/>
        </w:rPr>
      </w:pPr>
      <w:r w:rsidRPr="000B3D56">
        <w:rPr>
          <w:rFonts w:ascii="Arial" w:eastAsia="Times New Roman" w:hAnsi="Arial" w:cs="Arial"/>
          <w:noProof/>
          <w:color w:val="000000"/>
          <w:kern w:val="0"/>
          <w:sz w:val="24"/>
          <w:szCs w:val="24"/>
          <w:bdr w:val="none" w:sz="0" w:space="0" w:color="auto" w:frame="1"/>
          <w14:ligatures w14:val="none"/>
        </w:rPr>
        <w:drawing>
          <wp:inline distT="0" distB="0" distL="0" distR="0" wp14:anchorId="4B9CC771" wp14:editId="44922CB2">
            <wp:extent cx="3886200" cy="1676400"/>
            <wp:effectExtent l="0" t="0" r="0" b="0"/>
            <wp:docPr id="1341390222" name="Picture 4" descr="A gym with weights and equi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390222" name="Picture 4" descr="A gym with weights and equipment&#10;&#10;Description automatically generated with medium confidenc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6200" cy="1676400"/>
                    </a:xfrm>
                    <a:prstGeom prst="rect">
                      <a:avLst/>
                    </a:prstGeom>
                    <a:noFill/>
                    <a:ln>
                      <a:noFill/>
                    </a:ln>
                  </pic:spPr>
                </pic:pic>
              </a:graphicData>
            </a:graphic>
          </wp:inline>
        </w:drawing>
      </w:r>
    </w:p>
    <w:p w14:paraId="6AA4352C" w14:textId="77777777" w:rsidR="000B3D56" w:rsidRPr="000B3D56" w:rsidRDefault="000B3D56" w:rsidP="000B3D56">
      <w:pPr>
        <w:spacing w:after="240" w:line="240" w:lineRule="auto"/>
        <w:rPr>
          <w:rFonts w:ascii="Times New Roman" w:eastAsia="Times New Roman" w:hAnsi="Times New Roman" w:cs="Times New Roman"/>
          <w:kern w:val="0"/>
          <w:sz w:val="24"/>
          <w:szCs w:val="24"/>
          <w14:ligatures w14:val="none"/>
        </w:rPr>
      </w:pPr>
      <w:r w:rsidRPr="000B3D56">
        <w:rPr>
          <w:rFonts w:ascii="Times New Roman" w:eastAsia="Times New Roman" w:hAnsi="Times New Roman" w:cs="Times New Roman"/>
          <w:kern w:val="0"/>
          <w:sz w:val="24"/>
          <w:szCs w:val="24"/>
          <w14:ligatures w14:val="none"/>
        </w:rPr>
        <w:br/>
      </w:r>
      <w:r w:rsidRPr="000B3D56">
        <w:rPr>
          <w:rFonts w:ascii="Times New Roman" w:eastAsia="Times New Roman" w:hAnsi="Times New Roman" w:cs="Times New Roman"/>
          <w:kern w:val="0"/>
          <w:sz w:val="24"/>
          <w:szCs w:val="24"/>
          <w14:ligatures w14:val="none"/>
        </w:rPr>
        <w:br/>
      </w:r>
      <w:r w:rsidRPr="000B3D56">
        <w:rPr>
          <w:rFonts w:ascii="Times New Roman" w:eastAsia="Times New Roman" w:hAnsi="Times New Roman" w:cs="Times New Roman"/>
          <w:kern w:val="0"/>
          <w:sz w:val="24"/>
          <w:szCs w:val="24"/>
          <w14:ligatures w14:val="none"/>
        </w:rPr>
        <w:br/>
      </w:r>
      <w:r w:rsidRPr="000B3D56">
        <w:rPr>
          <w:rFonts w:ascii="Times New Roman" w:eastAsia="Times New Roman" w:hAnsi="Times New Roman" w:cs="Times New Roman"/>
          <w:kern w:val="0"/>
          <w:sz w:val="24"/>
          <w:szCs w:val="24"/>
          <w14:ligatures w14:val="none"/>
        </w:rPr>
        <w:br/>
      </w:r>
      <w:r w:rsidRPr="000B3D56">
        <w:rPr>
          <w:rFonts w:ascii="Times New Roman" w:eastAsia="Times New Roman" w:hAnsi="Times New Roman" w:cs="Times New Roman"/>
          <w:kern w:val="0"/>
          <w:sz w:val="24"/>
          <w:szCs w:val="24"/>
          <w14:ligatures w14:val="none"/>
        </w:rPr>
        <w:br/>
      </w:r>
      <w:r w:rsidRPr="000B3D56">
        <w:rPr>
          <w:rFonts w:ascii="Times New Roman" w:eastAsia="Times New Roman" w:hAnsi="Times New Roman" w:cs="Times New Roman"/>
          <w:kern w:val="0"/>
          <w:sz w:val="24"/>
          <w:szCs w:val="24"/>
          <w14:ligatures w14:val="none"/>
        </w:rPr>
        <w:lastRenderedPageBreak/>
        <w:br/>
      </w:r>
      <w:r w:rsidRPr="000B3D56">
        <w:rPr>
          <w:rFonts w:ascii="Times New Roman" w:eastAsia="Times New Roman" w:hAnsi="Times New Roman" w:cs="Times New Roman"/>
          <w:kern w:val="0"/>
          <w:sz w:val="24"/>
          <w:szCs w:val="24"/>
          <w14:ligatures w14:val="none"/>
        </w:rPr>
        <w:br/>
      </w:r>
      <w:r w:rsidRPr="000B3D56">
        <w:rPr>
          <w:rFonts w:ascii="Times New Roman" w:eastAsia="Times New Roman" w:hAnsi="Times New Roman" w:cs="Times New Roman"/>
          <w:kern w:val="0"/>
          <w:sz w:val="24"/>
          <w:szCs w:val="24"/>
          <w14:ligatures w14:val="none"/>
        </w:rPr>
        <w:br/>
      </w:r>
    </w:p>
    <w:p w14:paraId="3898B812" w14:textId="77777777" w:rsidR="000B3D56" w:rsidRPr="000B3D56" w:rsidRDefault="000B3D56" w:rsidP="000B3D56">
      <w:pPr>
        <w:spacing w:after="0" w:line="240" w:lineRule="auto"/>
        <w:jc w:val="center"/>
        <w:rPr>
          <w:rFonts w:ascii="Times New Roman" w:eastAsia="Times New Roman" w:hAnsi="Times New Roman" w:cs="Times New Roman"/>
          <w:kern w:val="0"/>
          <w:sz w:val="24"/>
          <w:szCs w:val="24"/>
          <w14:ligatures w14:val="none"/>
        </w:rPr>
      </w:pPr>
      <w:r w:rsidRPr="000B3D56">
        <w:rPr>
          <w:rFonts w:ascii="Times" w:eastAsia="Times New Roman" w:hAnsi="Times" w:cs="Times"/>
          <w:color w:val="7030A0"/>
          <w:kern w:val="0"/>
          <w:sz w:val="32"/>
          <w:szCs w:val="32"/>
          <w14:ligatures w14:val="none"/>
        </w:rPr>
        <w:t>Potential Renderings of FCHS Weight Room</w:t>
      </w:r>
    </w:p>
    <w:p w14:paraId="55DA5145" w14:textId="77777777" w:rsidR="000B3D56" w:rsidRPr="000B3D56" w:rsidRDefault="000B3D56" w:rsidP="000B3D56">
      <w:pPr>
        <w:spacing w:after="240" w:line="240" w:lineRule="auto"/>
        <w:rPr>
          <w:rFonts w:ascii="Times New Roman" w:eastAsia="Times New Roman" w:hAnsi="Times New Roman" w:cs="Times New Roman"/>
          <w:kern w:val="0"/>
          <w:sz w:val="24"/>
          <w:szCs w:val="24"/>
          <w14:ligatures w14:val="none"/>
        </w:rPr>
      </w:pPr>
    </w:p>
    <w:p w14:paraId="336CAFE4" w14:textId="0D2B2326" w:rsidR="000B3D56" w:rsidRPr="000B3D56" w:rsidRDefault="000B3D56" w:rsidP="000B3D56">
      <w:pPr>
        <w:spacing w:after="0" w:line="240" w:lineRule="auto"/>
        <w:rPr>
          <w:rFonts w:ascii="Times New Roman" w:eastAsia="Times New Roman" w:hAnsi="Times New Roman" w:cs="Times New Roman"/>
          <w:kern w:val="0"/>
          <w:sz w:val="24"/>
          <w:szCs w:val="24"/>
          <w14:ligatures w14:val="none"/>
        </w:rPr>
      </w:pPr>
      <w:r w:rsidRPr="000B3D56">
        <w:rPr>
          <w:rFonts w:ascii="Arial" w:eastAsia="Times New Roman" w:hAnsi="Arial" w:cs="Arial"/>
          <w:noProof/>
          <w:color w:val="000000"/>
          <w:kern w:val="0"/>
          <w:sz w:val="24"/>
          <w:szCs w:val="24"/>
          <w:bdr w:val="none" w:sz="0" w:space="0" w:color="auto" w:frame="1"/>
          <w14:ligatures w14:val="none"/>
        </w:rPr>
        <w:drawing>
          <wp:inline distT="0" distB="0" distL="0" distR="0" wp14:anchorId="589C13D0" wp14:editId="1C0C2EDF">
            <wp:extent cx="5534025" cy="4267200"/>
            <wp:effectExtent l="0" t="0" r="9525" b="0"/>
            <wp:docPr id="990765456" name="Picture 3" descr="A large gym with purple equi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65456" name="Picture 3" descr="A large gym with purple equipment&#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34025" cy="4267200"/>
                    </a:xfrm>
                    <a:prstGeom prst="rect">
                      <a:avLst/>
                    </a:prstGeom>
                    <a:noFill/>
                    <a:ln>
                      <a:noFill/>
                    </a:ln>
                  </pic:spPr>
                </pic:pic>
              </a:graphicData>
            </a:graphic>
          </wp:inline>
        </w:drawing>
      </w:r>
    </w:p>
    <w:p w14:paraId="6BA47FEA" w14:textId="77FD6CCA" w:rsidR="000B3D56" w:rsidRPr="000B3D56" w:rsidRDefault="000B3D56" w:rsidP="000B3D56">
      <w:pPr>
        <w:spacing w:after="0" w:line="240" w:lineRule="auto"/>
        <w:rPr>
          <w:rFonts w:ascii="Times New Roman" w:eastAsia="Times New Roman" w:hAnsi="Times New Roman" w:cs="Times New Roman"/>
          <w:kern w:val="0"/>
          <w:sz w:val="24"/>
          <w:szCs w:val="24"/>
          <w14:ligatures w14:val="none"/>
        </w:rPr>
      </w:pPr>
      <w:r w:rsidRPr="000B3D56">
        <w:rPr>
          <w:rFonts w:ascii="Arial" w:eastAsia="Times New Roman" w:hAnsi="Arial" w:cs="Arial"/>
          <w:noProof/>
          <w:color w:val="000000"/>
          <w:kern w:val="0"/>
          <w:sz w:val="24"/>
          <w:szCs w:val="24"/>
          <w:bdr w:val="none" w:sz="0" w:space="0" w:color="auto" w:frame="1"/>
          <w14:ligatures w14:val="none"/>
        </w:rPr>
        <w:lastRenderedPageBreak/>
        <w:drawing>
          <wp:inline distT="0" distB="0" distL="0" distR="0" wp14:anchorId="76B103A0" wp14:editId="37DFB414">
            <wp:extent cx="5534025" cy="3829050"/>
            <wp:effectExtent l="0" t="0" r="9525" b="0"/>
            <wp:docPr id="1368072879" name="Picture 2" descr="A gym with weights and equipm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072879" name="Picture 2" descr="A gym with weights and equipment&#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34025" cy="3829050"/>
                    </a:xfrm>
                    <a:prstGeom prst="rect">
                      <a:avLst/>
                    </a:prstGeom>
                    <a:noFill/>
                    <a:ln>
                      <a:noFill/>
                    </a:ln>
                  </pic:spPr>
                </pic:pic>
              </a:graphicData>
            </a:graphic>
          </wp:inline>
        </w:drawing>
      </w:r>
    </w:p>
    <w:p w14:paraId="38221F6F" w14:textId="7E1C1982" w:rsidR="00D439FE" w:rsidRPr="000B3D56" w:rsidRDefault="00D439FE" w:rsidP="000B3D56"/>
    <w:sectPr w:rsidR="00D439FE" w:rsidRPr="000B3D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814A83"/>
    <w:multiLevelType w:val="multilevel"/>
    <w:tmpl w:val="AAFCF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18F56F1"/>
    <w:multiLevelType w:val="multilevel"/>
    <w:tmpl w:val="501E0D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A707ED1"/>
    <w:multiLevelType w:val="multilevel"/>
    <w:tmpl w:val="B68CCBFA"/>
    <w:lvl w:ilvl="0">
      <w:start w:val="340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70881317">
    <w:abstractNumId w:val="0"/>
  </w:num>
  <w:num w:numId="2" w16cid:durableId="1364092789">
    <w:abstractNumId w:val="2"/>
    <w:lvlOverride w:ilvl="0">
      <w:lvl w:ilvl="0">
        <w:numFmt w:val="decimal"/>
        <w:lvlText w:val="%1."/>
        <w:lvlJc w:val="left"/>
      </w:lvl>
    </w:lvlOverride>
  </w:num>
  <w:num w:numId="3" w16cid:durableId="211814650">
    <w:abstractNumId w:val="1"/>
    <w:lvlOverride w:ilvl="0">
      <w:lvl w:ilvl="0">
        <w:numFmt w:val="decimal"/>
        <w:lvlText w:val="%1."/>
        <w:lvlJc w:val="left"/>
      </w:lvl>
    </w:lvlOverride>
  </w:num>
  <w:num w:numId="4" w16cid:durableId="1311666921">
    <w:abstractNumId w:val="1"/>
    <w:lvlOverride w:ilvl="0">
      <w:lvl w:ilvl="0">
        <w:numFmt w:val="decimal"/>
        <w:lvlText w:val="%1."/>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D56"/>
    <w:rsid w:val="000B3D56"/>
    <w:rsid w:val="007B5630"/>
    <w:rsid w:val="00D439F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70AE4"/>
  <w15:chartTrackingRefBased/>
  <w15:docId w15:val="{A1A7DC2E-B28B-4BB0-9017-0954DADA02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B3D5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Hyperlink">
    <w:name w:val="Hyperlink"/>
    <w:basedOn w:val="DefaultParagraphFont"/>
    <w:uiPriority w:val="99"/>
    <w:semiHidden/>
    <w:unhideWhenUsed/>
    <w:rsid w:val="000B3D5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878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lindseyb@psdschools.org" TargetMode="External"/><Relationship Id="rId11" Type="http://schemas.openxmlformats.org/officeDocument/2006/relationships/image" Target="media/image5.jpeg"/><Relationship Id="rId5" Type="http://schemas.openxmlformats.org/officeDocument/2006/relationships/hyperlink" Target="https://www.schoolpay.com/pay/for/Donations-Weight-Room/SdiBJ6M" TargetMode="Externa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558</Words>
  <Characters>3187</Characters>
  <Application>Microsoft Office Word</Application>
  <DocSecurity>0</DocSecurity>
  <Lines>26</Lines>
  <Paragraphs>7</Paragraphs>
  <ScaleCrop>false</ScaleCrop>
  <Company>Poudre School District</Company>
  <LinksUpToDate>false</LinksUpToDate>
  <CharactersWithSpaces>3738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Dahlseide, Nichole - FCH</dc:creator>
  <cp:keywords/>
  <dc:description/>
  <cp:lastModifiedBy>Dahlseide, Nichole - FCH</cp:lastModifiedBy>
  <cp:revision>1</cp:revision>
  <dcterms:created xsi:type="dcterms:W3CDTF">2024-02-29T21:17:00Z</dcterms:created>
  <dcterms:modified xsi:type="dcterms:W3CDTF">2024-02-29T21:18:00Z</dcterms:modified>
</cp:coreProperties>
</file>